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AF" w:rsidRDefault="008879EA" w:rsidP="00A145AF"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6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5AF" w:rsidRDefault="00A145AF" w:rsidP="00A145AF"/>
    <w:p w:rsidR="000D1952" w:rsidRDefault="000D195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9D25B2" w:rsidRDefault="009D25B2">
      <w:pPr>
        <w:rPr>
          <w:noProof/>
          <w:lang w:eastAsia="ru-RU"/>
        </w:rPr>
      </w:pPr>
    </w:p>
    <w:p w:rsidR="00A145AF" w:rsidRDefault="00A145AF" w:rsidP="00A145AF">
      <w:pPr>
        <w:pStyle w:val="a5"/>
        <w:shd w:val="clear" w:color="auto" w:fill="FFFFFF"/>
        <w:spacing w:before="0" w:beforeAutospacing="0" w:after="0" w:afterAutospacing="0"/>
        <w:ind w:right="850"/>
        <w:rPr>
          <w:rFonts w:eastAsiaTheme="minorHAnsi" w:cstheme="minorBidi"/>
          <w:noProof/>
          <w:szCs w:val="22"/>
        </w:rPr>
      </w:pPr>
    </w:p>
    <w:p w:rsidR="00AE2B10" w:rsidRPr="001E2160" w:rsidRDefault="00AE2B10" w:rsidP="00A145AF">
      <w:pPr>
        <w:pStyle w:val="a5"/>
        <w:shd w:val="clear" w:color="auto" w:fill="FFFFFF"/>
        <w:spacing w:before="0" w:beforeAutospacing="0" w:after="0" w:afterAutospacing="0"/>
        <w:ind w:right="850"/>
        <w:jc w:val="center"/>
        <w:rPr>
          <w:color w:val="000000"/>
        </w:rPr>
      </w:pPr>
      <w:r w:rsidRPr="001E2160">
        <w:rPr>
          <w:b/>
          <w:bCs/>
          <w:color w:val="000000"/>
        </w:rPr>
        <w:t>1. Общие положения</w:t>
      </w:r>
    </w:p>
    <w:p w:rsidR="00AE2B10" w:rsidRPr="001E2160" w:rsidRDefault="00AE2B10" w:rsidP="001E2160">
      <w:pPr>
        <w:pStyle w:val="a5"/>
        <w:shd w:val="clear" w:color="auto" w:fill="FFFFFF"/>
        <w:spacing w:before="170" w:beforeAutospacing="0" w:after="0" w:afterAutospacing="0"/>
        <w:ind w:left="102" w:right="850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2"/>
        <w:shd w:val="clear" w:color="auto" w:fill="auto"/>
        <w:tabs>
          <w:tab w:val="left" w:pos="467"/>
        </w:tabs>
        <w:spacing w:before="0" w:line="240" w:lineRule="auto"/>
        <w:ind w:left="40" w:right="850"/>
        <w:jc w:val="both"/>
        <w:rPr>
          <w:rFonts w:cs="Times New Roman"/>
          <w:sz w:val="24"/>
          <w:szCs w:val="24"/>
        </w:rPr>
      </w:pPr>
      <w:r w:rsidRPr="001E2160">
        <w:rPr>
          <w:rFonts w:cs="Times New Roman"/>
          <w:color w:val="000000"/>
          <w:sz w:val="24"/>
          <w:szCs w:val="24"/>
        </w:rPr>
        <w:t>1.1 . Настоящее положение разработано для муниципального бюджетного дошкольного образовательного учреждения</w:t>
      </w:r>
      <w:r w:rsidRPr="001E2160">
        <w:rPr>
          <w:rFonts w:cs="Times New Roman"/>
          <w:sz w:val="24"/>
          <w:szCs w:val="24"/>
        </w:rPr>
        <w:t xml:space="preserve"> </w:t>
      </w:r>
      <w:r w:rsidR="00CC33CF">
        <w:rPr>
          <w:rFonts w:cs="Times New Roman"/>
          <w:color w:val="000000"/>
          <w:sz w:val="24"/>
          <w:szCs w:val="24"/>
        </w:rPr>
        <w:t>«Детский сад №22 « Василек</w:t>
      </w:r>
      <w:r w:rsidRPr="001E2160">
        <w:rPr>
          <w:rFonts w:cs="Times New Roman"/>
          <w:color w:val="000000"/>
          <w:sz w:val="24"/>
          <w:szCs w:val="24"/>
        </w:rPr>
        <w:t xml:space="preserve"> » (далее </w:t>
      </w:r>
      <w:proofErr w:type="gramStart"/>
      <w:r w:rsidRPr="001E2160">
        <w:rPr>
          <w:rFonts w:cs="Times New Roman"/>
          <w:color w:val="000000"/>
          <w:sz w:val="24"/>
          <w:szCs w:val="24"/>
        </w:rPr>
        <w:t>—д</w:t>
      </w:r>
      <w:proofErr w:type="gramEnd"/>
      <w:r w:rsidRPr="001E2160">
        <w:rPr>
          <w:rFonts w:cs="Times New Roman"/>
          <w:color w:val="000000"/>
          <w:sz w:val="24"/>
          <w:szCs w:val="24"/>
        </w:rPr>
        <w:t xml:space="preserve">етский сад) в соответствии с </w:t>
      </w:r>
      <w:r w:rsidRPr="001E2160">
        <w:rPr>
          <w:rFonts w:cs="Times New Roman"/>
          <w:sz w:val="24"/>
          <w:szCs w:val="24"/>
        </w:rPr>
        <w:t>Конвенцией ООН о правах ребенка, Федеральным законом от 29.12.2012 № 273-ФЗ «Об образовании в Российской Федерации»; действующим законодательством Российской Федерации, нормативно-правовыми актами МБДОУ, настоящим положением, уставом МБДОУ.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1.2. </w:t>
      </w:r>
      <w:proofErr w:type="spellStart"/>
      <w:r w:rsidRPr="001E2160">
        <w:rPr>
          <w:color w:val="000000"/>
        </w:rPr>
        <w:t>Психолого-медико-педагогический</w:t>
      </w:r>
      <w:proofErr w:type="spellEnd"/>
      <w:r w:rsidRPr="001E2160">
        <w:rPr>
          <w:color w:val="000000"/>
        </w:rPr>
        <w:t xml:space="preserve"> консилиум (далее -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) является одной из форм взаимодействия специалистов детского сада, объединяющихся для </w:t>
      </w:r>
      <w:proofErr w:type="spellStart"/>
      <w:r w:rsidRPr="001E2160">
        <w:rPr>
          <w:color w:val="000000"/>
        </w:rPr>
        <w:t>психолого-медико-педагоги</w:t>
      </w:r>
      <w:r w:rsidRPr="001E2160">
        <w:rPr>
          <w:color w:val="000000"/>
        </w:rPr>
        <w:softHyphen/>
        <w:t>ческого</w:t>
      </w:r>
      <w:proofErr w:type="spellEnd"/>
      <w:r w:rsidRPr="001E2160">
        <w:rPr>
          <w:color w:val="000000"/>
        </w:rPr>
        <w:t xml:space="preserve"> сопровождения воспитанников с отклонениями в разви</w:t>
      </w:r>
      <w:r w:rsidRPr="001E2160">
        <w:rPr>
          <w:color w:val="000000"/>
        </w:rPr>
        <w:softHyphen/>
        <w:t>тии и/или состоянии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1.3. Целью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является обеспечение </w:t>
      </w:r>
      <w:proofErr w:type="spellStart"/>
      <w:r w:rsidRPr="001E2160">
        <w:rPr>
          <w:color w:val="000000"/>
        </w:rPr>
        <w:t>диагностико-коррекционного</w:t>
      </w:r>
      <w:proofErr w:type="spellEnd"/>
      <w:r w:rsidRPr="001E2160">
        <w:rPr>
          <w:color w:val="000000"/>
        </w:rPr>
        <w:t xml:space="preserve"> </w:t>
      </w:r>
      <w:proofErr w:type="spellStart"/>
      <w:r w:rsidRPr="001E2160">
        <w:rPr>
          <w:color w:val="000000"/>
        </w:rPr>
        <w:t>психолого-медико-педагогического</w:t>
      </w:r>
      <w:proofErr w:type="spellEnd"/>
      <w:r w:rsidRPr="001E2160">
        <w:rPr>
          <w:color w:val="000000"/>
        </w:rPr>
        <w:t xml:space="preserve"> сопровождения воспи</w:t>
      </w:r>
      <w:r w:rsidRPr="001E2160">
        <w:rPr>
          <w:color w:val="000000"/>
        </w:rPr>
        <w:softHyphen/>
        <w:t>танников с отклонениями в развитии и/или состояниями деком</w:t>
      </w:r>
      <w:r w:rsidRPr="001E2160">
        <w:rPr>
          <w:color w:val="000000"/>
        </w:rPr>
        <w:softHyphen/>
        <w:t>пенсации, исходя из реальных возможностей детского сада и в соот</w:t>
      </w:r>
      <w:r w:rsidRPr="001E2160">
        <w:rPr>
          <w:color w:val="000000"/>
        </w:rPr>
        <w:softHyphen/>
        <w:t>ветствии со специальными образовательными потребностями, возрастными и индивидуальными особенностями, состоянием со</w:t>
      </w:r>
      <w:r w:rsidRPr="001E2160">
        <w:rPr>
          <w:color w:val="000000"/>
        </w:rPr>
        <w:softHyphen/>
        <w:t>матического и нервно-психического здоровья воспитанников.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1.4.ПМПк Учреждения создается приказом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 при наличии в нем соответствующих специалистов.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1.5.Общее руководство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возлагается на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сада.</w:t>
      </w:r>
      <w:r w:rsidRPr="001E2160">
        <w:rPr>
          <w:color w:val="000000"/>
        </w:rPr>
        <w:br/>
        <w:t>1.6.ПМПк детского сада в своей деятельности руководствуется Уставом, договором между детским садом и родите</w:t>
      </w:r>
      <w:r w:rsidRPr="001E2160">
        <w:rPr>
          <w:color w:val="000000"/>
        </w:rPr>
        <w:softHyphen/>
        <w:t xml:space="preserve">лями (законными представителями), договором между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</w:t>
      </w:r>
      <w:proofErr w:type="spellStart"/>
      <w:r w:rsidRPr="001E2160">
        <w:rPr>
          <w:color w:val="000000"/>
        </w:rPr>
        <w:t>психолого-медико-педагогической</w:t>
      </w:r>
      <w:proofErr w:type="spellEnd"/>
      <w:r w:rsidRPr="001E2160">
        <w:rPr>
          <w:color w:val="000000"/>
        </w:rPr>
        <w:t xml:space="preserve"> комиссией (ПМПК), настоя</w:t>
      </w:r>
      <w:r w:rsidRPr="001E2160">
        <w:rPr>
          <w:color w:val="000000"/>
        </w:rPr>
        <w:softHyphen/>
        <w:t>щим положением.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1.7.Изменения и дополнения в настоящее положение вносятся </w:t>
      </w:r>
      <w:proofErr w:type="gramStart"/>
      <w:r w:rsidRPr="001E2160">
        <w:rPr>
          <w:color w:val="000000"/>
        </w:rPr>
        <w:t>заведующим</w:t>
      </w:r>
      <w:proofErr w:type="gramEnd"/>
      <w:r w:rsidRPr="001E2160">
        <w:rPr>
          <w:color w:val="000000"/>
        </w:rPr>
        <w:t xml:space="preserve"> детского сада.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1.8.Срок данного положения не ограничен. Данное положение действует до принятия нового.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2. Основные задачи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2.1. Основными задачами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детского сада являются: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обнаружение и ранняя (с первых дней пребывания воспитанника в детском саду) диагностика отклонений в развитии и/или состояний декомпенсации;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профилактика физических, интеллектуальных и эмоциональ</w:t>
      </w:r>
      <w:r w:rsidRPr="001E2160">
        <w:rPr>
          <w:color w:val="000000"/>
        </w:rPr>
        <w:softHyphen/>
        <w:t>но-личностных перегрузок и срывов;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выявление резервных возможностей развития воспитанника;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определение характера, продолжительности и эффективно</w:t>
      </w:r>
      <w:r w:rsidRPr="001E2160">
        <w:rPr>
          <w:color w:val="000000"/>
        </w:rPr>
        <w:softHyphen/>
        <w:t xml:space="preserve">сти специальной (коррекционной) помощи в </w:t>
      </w:r>
      <w:proofErr w:type="gramStart"/>
      <w:r w:rsidRPr="001E2160">
        <w:rPr>
          <w:color w:val="000000"/>
        </w:rPr>
        <w:t>рамках</w:t>
      </w:r>
      <w:proofErr w:type="gramEnd"/>
      <w:r w:rsidRPr="001E2160">
        <w:rPr>
          <w:color w:val="000000"/>
        </w:rPr>
        <w:t xml:space="preserve"> имеющихся в детском саду возможностей;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подготовка и ведение документации, отражающей актуаль</w:t>
      </w:r>
      <w:r w:rsidRPr="001E2160">
        <w:rPr>
          <w:color w:val="000000"/>
        </w:rPr>
        <w:softHyphen/>
        <w:t>ное развитие воспитанника, динамику его состояния.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3. Порядок создания и организация работы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3.1. В состав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входят следующие работники детского сада: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lastRenderedPageBreak/>
        <w:t xml:space="preserve">воспитатели группы, представляющие воспитанника на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педагог-психолог;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proofErr w:type="spellStart"/>
      <w:proofErr w:type="gramStart"/>
      <w:r w:rsidRPr="001E2160">
        <w:rPr>
          <w:color w:val="000000"/>
        </w:rPr>
        <w:t>врач-общей</w:t>
      </w:r>
      <w:proofErr w:type="spellEnd"/>
      <w:proofErr w:type="gramEnd"/>
      <w:r w:rsidRPr="001E2160">
        <w:rPr>
          <w:color w:val="000000"/>
        </w:rPr>
        <w:t xml:space="preserve"> практики;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90"/>
        <w:jc w:val="both"/>
        <w:rPr>
          <w:color w:val="000000"/>
        </w:rPr>
      </w:pPr>
      <w:r w:rsidRPr="001E2160">
        <w:rPr>
          <w:color w:val="000000"/>
        </w:rPr>
        <w:t xml:space="preserve">3.2.В необходимых случаях на заседание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приглашаются родители (законные представители).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proofErr w:type="gramStart"/>
      <w:r w:rsidRPr="001E2160">
        <w:rPr>
          <w:color w:val="000000"/>
        </w:rPr>
        <w:t xml:space="preserve">3.3.Заседания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подразделяются на плановые и внепла</w:t>
      </w:r>
      <w:r w:rsidRPr="001E2160">
        <w:rPr>
          <w:color w:val="000000"/>
        </w:rPr>
        <w:softHyphen/>
        <w:t>новые и проводятся под руководством председателя.</w:t>
      </w:r>
      <w:proofErr w:type="gram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3.4.Периодичность проведения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определяется реальны</w:t>
      </w:r>
      <w:r w:rsidRPr="001E2160">
        <w:rPr>
          <w:color w:val="000000"/>
        </w:rPr>
        <w:softHyphen/>
        <w:t>ми запросами детского сада на комплексное, всестороннее обсуждение проблем детей с отклонениями в развитии и/или состоя</w:t>
      </w:r>
      <w:r w:rsidRPr="001E2160">
        <w:rPr>
          <w:color w:val="000000"/>
        </w:rPr>
        <w:softHyphen/>
        <w:t xml:space="preserve">нии декомпенсации; плановые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проводятся не реже одного раза в квартал.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3.5.Председателем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является педагог-психолог детского сада</w:t>
      </w:r>
      <w:r w:rsidRPr="001E2160">
        <w:rPr>
          <w:color w:val="000000"/>
        </w:rPr>
        <w:softHyphen/>
        <w:t>.</w:t>
      </w:r>
      <w:r w:rsidRPr="001E2160">
        <w:rPr>
          <w:color w:val="000000"/>
        </w:rPr>
        <w:br/>
        <w:t>3.6.Председатель Совета педагогов: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организует деятельность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информирует членов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 предстоящем заседании не позже чем за 14 дней до его проведения;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организует подготовку и проведение заседания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ставит в известность родителей (законных представителей) и специалистов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 необходимости обсуждения проблемы ребенка;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контролирует выполнение решений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3.7.Специалисты, включенные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, выполняют работу в рамках основного рабочего времени, составляя индивидуальный план в соответствии с реальным запросом на обследование детей с отклонениями в развитии и/или состояниями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3.7.1. Специалистам может быть установлена доплата за увели</w:t>
      </w:r>
      <w:r w:rsidRPr="001E2160">
        <w:rPr>
          <w:color w:val="000000"/>
        </w:rPr>
        <w:softHyphen/>
        <w:t>чение объема работ, размер которой в соответствии со ст. 32 и ст. 54 Закона РФ «Об образовании» определяется детским садом самостоятельно.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3.8.Обследование воспитанника специалистами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осуще</w:t>
      </w:r>
      <w:r w:rsidRPr="001E2160">
        <w:rPr>
          <w:color w:val="000000"/>
        </w:rPr>
        <w:softHyphen/>
        <w:t>ствляется по инициативе его родителей (законных представите</w:t>
      </w:r>
      <w:r w:rsidRPr="001E2160">
        <w:rPr>
          <w:color w:val="000000"/>
        </w:rPr>
        <w:softHyphen/>
        <w:t>лей) или сотрудников детского сада с согласия родителей (закон</w:t>
      </w:r>
      <w:r w:rsidRPr="001E2160">
        <w:rPr>
          <w:color w:val="000000"/>
        </w:rPr>
        <w:softHyphen/>
        <w:t>ных представителей) на основании Договора между детским садом и родителями (законными представителями).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3.9.Медицинский работник, представляющий интересы воспитан</w:t>
      </w:r>
      <w:r w:rsidRPr="001E2160">
        <w:rPr>
          <w:color w:val="000000"/>
        </w:rPr>
        <w:softHyphen/>
        <w:t>ника в детском саду при наличии показаний и с согласия родителей (законных представителей), направляет его в детскую поликлинику.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3.10.Обследование проводится каждым специалистом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индивидуально с учетом реальной возрастной </w:t>
      </w:r>
      <w:proofErr w:type="spellStart"/>
      <w:proofErr w:type="gramStart"/>
      <w:r w:rsidRPr="001E2160">
        <w:rPr>
          <w:color w:val="000000"/>
        </w:rPr>
        <w:t>психо-физической</w:t>
      </w:r>
      <w:proofErr w:type="spellEnd"/>
      <w:proofErr w:type="gramEnd"/>
      <w:r w:rsidRPr="001E2160">
        <w:rPr>
          <w:color w:val="000000"/>
        </w:rPr>
        <w:t xml:space="preserve"> нагрузки на воспитанника.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3.11.По данным обследования каждым специалистом составля</w:t>
      </w:r>
      <w:r w:rsidRPr="001E2160">
        <w:rPr>
          <w:color w:val="000000"/>
        </w:rPr>
        <w:softHyphen/>
        <w:t xml:space="preserve">ется </w:t>
      </w:r>
      <w:proofErr w:type="gramStart"/>
      <w:r w:rsidRPr="001E2160">
        <w:rPr>
          <w:color w:val="000000"/>
        </w:rPr>
        <w:t>заключение</w:t>
      </w:r>
      <w:proofErr w:type="gramEnd"/>
      <w:r w:rsidRPr="001E2160">
        <w:rPr>
          <w:color w:val="000000"/>
        </w:rPr>
        <w:t xml:space="preserve"> и разрабатываются рекомендации.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3.11.1. На заседании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обсуждаются результаты обследо</w:t>
      </w:r>
      <w:r w:rsidRPr="001E2160">
        <w:rPr>
          <w:color w:val="000000"/>
        </w:rPr>
        <w:softHyphen/>
        <w:t>вания воспитанника каждым специалистом, составляется колле</w:t>
      </w:r>
      <w:r w:rsidRPr="001E2160">
        <w:rPr>
          <w:color w:val="000000"/>
        </w:rPr>
        <w:softHyphen/>
        <w:t xml:space="preserve">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3.12.Изменение условий воспитания и развития ребенка (в рамках возможностей, имеющихся в детском саду) осуществляется по зак</w:t>
      </w:r>
      <w:r w:rsidRPr="001E2160">
        <w:rPr>
          <w:color w:val="000000"/>
        </w:rPr>
        <w:softHyphen/>
        <w:t xml:space="preserve">лючению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заявлению родителей (законных представителей).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3.13</w:t>
      </w:r>
      <w:proofErr w:type="gramStart"/>
      <w:r w:rsidRPr="001E2160">
        <w:rPr>
          <w:color w:val="000000"/>
        </w:rPr>
        <w:t>П</w:t>
      </w:r>
      <w:proofErr w:type="gramEnd"/>
      <w:r w:rsidRPr="001E2160">
        <w:rPr>
          <w:color w:val="000000"/>
        </w:rPr>
        <w:t>ри отсутствии в детском саду условий, адекватных инди</w:t>
      </w:r>
      <w:r w:rsidRPr="001E2160">
        <w:rPr>
          <w:color w:val="000000"/>
        </w:rPr>
        <w:softHyphen/>
        <w:t xml:space="preserve">видуальным особенностям ребенка, а также при необходимости углубленной диагностики или разрешения конфликтных и спорных вопросов специалисты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рекомендуют родителям, законным представителям) обратиться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3.14.На период подготовки к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последующей реализа</w:t>
      </w:r>
      <w:r w:rsidRPr="001E2160">
        <w:rPr>
          <w:color w:val="000000"/>
        </w:rPr>
        <w:softHyphen/>
        <w:t>ции рекомендаций с ребенком работает учитель-логопед или педагог-психолог, который отслеживает динамику его развития, а также эффективность оказываемой ему помощи и выходит с ини</w:t>
      </w:r>
      <w:r w:rsidRPr="001E2160">
        <w:rPr>
          <w:color w:val="000000"/>
        </w:rPr>
        <w:softHyphen/>
        <w:t xml:space="preserve">циативой повторных обсуждений на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3.15.Коллегиальное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содержит обобщенную ха</w:t>
      </w:r>
      <w:r w:rsidRPr="001E2160">
        <w:rPr>
          <w:color w:val="000000"/>
        </w:rPr>
        <w:softHyphen/>
        <w:t xml:space="preserve">рактеристику структуры </w:t>
      </w:r>
      <w:proofErr w:type="spellStart"/>
      <w:proofErr w:type="gramStart"/>
      <w:r w:rsidRPr="001E2160">
        <w:rPr>
          <w:color w:val="000000"/>
        </w:rPr>
        <w:t>психо-физического</w:t>
      </w:r>
      <w:proofErr w:type="spellEnd"/>
      <w:proofErr w:type="gramEnd"/>
      <w:r w:rsidRPr="001E2160">
        <w:rPr>
          <w:color w:val="000000"/>
        </w:rPr>
        <w:t xml:space="preserve"> развития воспитанника (без указания диагноза) и </w:t>
      </w:r>
      <w:r w:rsidRPr="001E2160">
        <w:rPr>
          <w:color w:val="000000"/>
        </w:rPr>
        <w:lastRenderedPageBreak/>
        <w:t xml:space="preserve">программу специальной (коррекционной) помощи, обобщающую рекомендации специалистов. Коллегиальное заключение подписывается председателем и всеми членами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3.16.Заключения специалистов, 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доводятся до сведения родителей (законных представите</w:t>
      </w:r>
      <w:r w:rsidRPr="001E2160">
        <w:rPr>
          <w:color w:val="000000"/>
        </w:rPr>
        <w:softHyphen/>
        <w:t>лей) в доступной для понимания форме, предложенные реко</w:t>
      </w:r>
      <w:r w:rsidRPr="001E2160">
        <w:rPr>
          <w:color w:val="000000"/>
        </w:rPr>
        <w:softHyphen/>
        <w:t>мендации реализуются только с их согласия.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3.17.При направлении ребенка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копия коллегиального заключения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выдается родителям (законным представите</w:t>
      </w:r>
      <w:r w:rsidRPr="001E2160">
        <w:rPr>
          <w:color w:val="000000"/>
        </w:rPr>
        <w:softHyphen/>
        <w:t>лям) воспитанника на руки или направляется по почте.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3.17.1. В другие учреждения и организации заключения специа</w:t>
      </w:r>
      <w:r w:rsidRPr="001E2160">
        <w:rPr>
          <w:color w:val="000000"/>
        </w:rPr>
        <w:softHyphen/>
        <w:t xml:space="preserve">листов или 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могут направляться только по официальному запросу.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4. Ответственность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4.1.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несет ответственность: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за выполнение, выполнение не в полном объеме или невы</w:t>
      </w:r>
      <w:r w:rsidRPr="001E2160">
        <w:rPr>
          <w:color w:val="000000"/>
        </w:rPr>
        <w:softHyphen/>
        <w:t>полнение закрепленных за ним задач и функций;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принимаемые решения;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сохранение тайны информации о состоянии физического и психического здоровья воспитанника, о принятом решении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 </w:t>
      </w:r>
    </w:p>
    <w:p w:rsidR="00AE2B10" w:rsidRPr="001E2160" w:rsidRDefault="00AE2B10" w:rsidP="001E2160">
      <w:pPr>
        <w:ind w:right="850"/>
        <w:jc w:val="both"/>
        <w:rPr>
          <w:rFonts w:cs="Times New Roman"/>
          <w:b/>
          <w:color w:val="000000"/>
          <w:szCs w:val="24"/>
        </w:rPr>
      </w:pPr>
      <w:r w:rsidRPr="001E2160">
        <w:rPr>
          <w:rFonts w:cs="Times New Roman"/>
          <w:b/>
          <w:color w:val="000000"/>
          <w:szCs w:val="24"/>
        </w:rPr>
        <w:t xml:space="preserve"> </w:t>
      </w:r>
    </w:p>
    <w:p w:rsidR="00AE2B10" w:rsidRPr="001E2160" w:rsidRDefault="00AE2B10" w:rsidP="001E2160">
      <w:pPr>
        <w:ind w:right="850"/>
        <w:rPr>
          <w:rFonts w:cs="Times New Roman"/>
          <w:szCs w:val="24"/>
        </w:rPr>
      </w:pPr>
    </w:p>
    <w:sectPr w:rsidR="00AE2B10" w:rsidRPr="001E2160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A6110"/>
    <w:multiLevelType w:val="multilevel"/>
    <w:tmpl w:val="E578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4E628D"/>
    <w:multiLevelType w:val="multilevel"/>
    <w:tmpl w:val="2980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F36AD"/>
    <w:multiLevelType w:val="multilevel"/>
    <w:tmpl w:val="AA12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F1D52"/>
    <w:multiLevelType w:val="multilevel"/>
    <w:tmpl w:val="02EA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16C5"/>
    <w:rsid w:val="000D1952"/>
    <w:rsid w:val="001716C5"/>
    <w:rsid w:val="001C6804"/>
    <w:rsid w:val="001E2160"/>
    <w:rsid w:val="003645C5"/>
    <w:rsid w:val="00434A76"/>
    <w:rsid w:val="00593378"/>
    <w:rsid w:val="00636FE4"/>
    <w:rsid w:val="00663BD6"/>
    <w:rsid w:val="00866C38"/>
    <w:rsid w:val="008879EA"/>
    <w:rsid w:val="008D12E5"/>
    <w:rsid w:val="0090326D"/>
    <w:rsid w:val="009D25B2"/>
    <w:rsid w:val="00A145AF"/>
    <w:rsid w:val="00AE2B10"/>
    <w:rsid w:val="00CC33CF"/>
    <w:rsid w:val="00D90FE6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6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6C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E2B1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_"/>
    <w:link w:val="2"/>
    <w:locked/>
    <w:rsid w:val="00AE2B10"/>
    <w:rPr>
      <w:rFonts w:eastAsia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6"/>
    <w:rsid w:val="00AE2B10"/>
    <w:pPr>
      <w:widowControl w:val="0"/>
      <w:shd w:val="clear" w:color="auto" w:fill="FFFFFF"/>
      <w:spacing w:before="240" w:line="274" w:lineRule="exact"/>
    </w:pPr>
    <w:rPr>
      <w:rFonts w:eastAsia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1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FF4D4-DF61-4A2E-9948-D190220D1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982</Words>
  <Characters>5604</Characters>
  <Application>Microsoft Office Word</Application>
  <DocSecurity>0</DocSecurity>
  <Lines>46</Lines>
  <Paragraphs>13</Paragraphs>
  <ScaleCrop>false</ScaleCrop>
  <Company>МОУ Большекирсановская СОШ</Company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14</cp:revision>
  <cp:lastPrinted>2014-10-24T13:38:00Z</cp:lastPrinted>
  <dcterms:created xsi:type="dcterms:W3CDTF">2014-09-15T07:45:00Z</dcterms:created>
  <dcterms:modified xsi:type="dcterms:W3CDTF">2014-10-24T13:45:00Z</dcterms:modified>
</cp:coreProperties>
</file>